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9B9" w:rsidRDefault="00DD39B9" w:rsidP="00DD39B9">
      <w:pPr>
        <w:shd w:val="clear" w:color="auto" w:fill="FFFFFF"/>
        <w:spacing w:after="0" w:line="240" w:lineRule="auto"/>
        <w:ind w:right="-5" w:firstLine="709"/>
        <w:jc w:val="center"/>
        <w:rPr>
          <w:color w:val="000000"/>
          <w:spacing w:val="-7"/>
        </w:rPr>
      </w:pPr>
      <w:r w:rsidRPr="00DD39B9">
        <w:rPr>
          <w:color w:val="000000"/>
          <w:spacing w:val="-7"/>
        </w:rPr>
        <w:t>Нарушения психического развития ребенка</w:t>
      </w:r>
    </w:p>
    <w:p w:rsidR="00DD39B9" w:rsidRPr="00DD39B9" w:rsidRDefault="00DD39B9" w:rsidP="00DD39B9">
      <w:pPr>
        <w:shd w:val="clear" w:color="auto" w:fill="FFFFFF"/>
        <w:spacing w:after="0" w:line="240" w:lineRule="auto"/>
        <w:ind w:right="-5" w:firstLine="709"/>
        <w:jc w:val="center"/>
        <w:rPr>
          <w:color w:val="000000"/>
          <w:spacing w:val="-7"/>
        </w:rPr>
      </w:pPr>
    </w:p>
    <w:p w:rsidR="00DD39B9" w:rsidRDefault="00DD39B9" w:rsidP="00DD39B9">
      <w:pPr>
        <w:shd w:val="clear" w:color="auto" w:fill="FFFFFF"/>
        <w:spacing w:after="0" w:line="240" w:lineRule="auto"/>
        <w:ind w:right="-5" w:firstLine="709"/>
        <w:jc w:val="both"/>
        <w:rPr>
          <w:b w:val="0"/>
          <w:color w:val="000000"/>
          <w:spacing w:val="-7"/>
        </w:rPr>
      </w:pPr>
      <w:r w:rsidRPr="00796E3C">
        <w:rPr>
          <w:b w:val="0"/>
          <w:color w:val="000000"/>
          <w:spacing w:val="-7"/>
        </w:rPr>
        <w:t xml:space="preserve">Психическое развитие ребенка — сложный, генетически обусловленный процесс последовательного созревания высших психических функций, реализующийся под влиянием различных факторов внешней среды. </w:t>
      </w:r>
      <w:proofErr w:type="gramStart"/>
      <w:r w:rsidRPr="00796E3C">
        <w:rPr>
          <w:b w:val="0"/>
          <w:color w:val="000000"/>
          <w:spacing w:val="-7"/>
        </w:rPr>
        <w:t xml:space="preserve">К основным психическим функциям относятся: </w:t>
      </w:r>
      <w:proofErr w:type="spellStart"/>
      <w:r w:rsidRPr="00796E3C">
        <w:rPr>
          <w:b w:val="0"/>
          <w:color w:val="000000"/>
          <w:spacing w:val="-7"/>
        </w:rPr>
        <w:t>гнозис</w:t>
      </w:r>
      <w:proofErr w:type="spellEnd"/>
      <w:r w:rsidRPr="00796E3C">
        <w:rPr>
          <w:b w:val="0"/>
          <w:color w:val="000000"/>
          <w:spacing w:val="-7"/>
        </w:rPr>
        <w:t xml:space="preserve"> (узнавание, восприятие), </w:t>
      </w:r>
      <w:proofErr w:type="spellStart"/>
      <w:r w:rsidRPr="00796E3C">
        <w:rPr>
          <w:b w:val="0"/>
          <w:color w:val="000000"/>
          <w:spacing w:val="-7"/>
        </w:rPr>
        <w:t>праксис</w:t>
      </w:r>
      <w:proofErr w:type="spellEnd"/>
      <w:r w:rsidRPr="00796E3C">
        <w:rPr>
          <w:b w:val="0"/>
          <w:color w:val="000000"/>
          <w:spacing w:val="-7"/>
        </w:rPr>
        <w:t xml:space="preserve"> (целенаправленные действия), речь, память, чтение, письмо, счет, внимание, мышление (аналитико-синтетическая деятельность, умение сравнивать и классифицировать, обобщать), эмоции, воля, поведение, самооценка и др.</w:t>
      </w:r>
      <w:proofErr w:type="gramEnd"/>
    </w:p>
    <w:p w:rsidR="00DD39B9" w:rsidRPr="00796E3C" w:rsidRDefault="00DD39B9" w:rsidP="00DD39B9">
      <w:pPr>
        <w:shd w:val="clear" w:color="auto" w:fill="FFFFFF"/>
        <w:spacing w:after="0" w:line="240" w:lineRule="auto"/>
        <w:ind w:right="-5" w:firstLine="709"/>
        <w:jc w:val="both"/>
        <w:rPr>
          <w:b w:val="0"/>
          <w:color w:val="000000"/>
          <w:spacing w:val="-7"/>
        </w:rPr>
      </w:pPr>
      <w:r>
        <w:rPr>
          <w:b w:val="0"/>
          <w:color w:val="000000"/>
          <w:spacing w:val="-7"/>
        </w:rPr>
        <w:t>Выделяю</w:t>
      </w:r>
      <w:r w:rsidRPr="00796E3C">
        <w:rPr>
          <w:b w:val="0"/>
          <w:color w:val="000000"/>
          <w:spacing w:val="-7"/>
        </w:rPr>
        <w:t>т шесть основных видов нарушений психического развития у детей:</w:t>
      </w:r>
    </w:p>
    <w:p w:rsidR="00DD39B9" w:rsidRPr="00796E3C" w:rsidRDefault="00DD39B9" w:rsidP="00DD39B9">
      <w:pPr>
        <w:shd w:val="clear" w:color="auto" w:fill="FFFFFF"/>
        <w:spacing w:after="0" w:line="240" w:lineRule="auto"/>
        <w:ind w:right="-5" w:firstLine="709"/>
        <w:jc w:val="both"/>
        <w:rPr>
          <w:b w:val="0"/>
          <w:color w:val="000000"/>
          <w:spacing w:val="-7"/>
        </w:rPr>
      </w:pPr>
      <w:r w:rsidRPr="00796E3C">
        <w:rPr>
          <w:b w:val="0"/>
          <w:color w:val="000000"/>
          <w:spacing w:val="-7"/>
        </w:rPr>
        <w:t xml:space="preserve"> </w:t>
      </w:r>
      <w:r>
        <w:rPr>
          <w:b w:val="0"/>
          <w:color w:val="000000"/>
          <w:spacing w:val="-7"/>
        </w:rPr>
        <w:t xml:space="preserve">1. </w:t>
      </w:r>
      <w:r w:rsidRPr="00796E3C">
        <w:rPr>
          <w:b w:val="0"/>
          <w:color w:val="000000"/>
          <w:spacing w:val="-7"/>
        </w:rPr>
        <w:t>Необратимое психическое недоразвитие (олигофрения).</w:t>
      </w:r>
    </w:p>
    <w:p w:rsidR="00DD39B9" w:rsidRPr="00796E3C" w:rsidRDefault="00DD39B9" w:rsidP="00DD39B9">
      <w:pPr>
        <w:shd w:val="clear" w:color="auto" w:fill="FFFFFF"/>
        <w:spacing w:after="0" w:line="240" w:lineRule="auto"/>
        <w:ind w:right="-5" w:firstLine="709"/>
        <w:jc w:val="both"/>
        <w:rPr>
          <w:b w:val="0"/>
          <w:color w:val="000000"/>
          <w:spacing w:val="-7"/>
        </w:rPr>
      </w:pPr>
      <w:r w:rsidRPr="00796E3C">
        <w:rPr>
          <w:b w:val="0"/>
          <w:color w:val="000000"/>
          <w:spacing w:val="-7"/>
        </w:rPr>
        <w:t xml:space="preserve"> </w:t>
      </w:r>
      <w:r>
        <w:rPr>
          <w:b w:val="0"/>
          <w:color w:val="000000"/>
          <w:spacing w:val="-7"/>
        </w:rPr>
        <w:t xml:space="preserve">2. </w:t>
      </w:r>
      <w:r w:rsidRPr="00796E3C">
        <w:rPr>
          <w:b w:val="0"/>
          <w:color w:val="000000"/>
          <w:spacing w:val="-7"/>
        </w:rPr>
        <w:t>Задержанное психическое развитие (обратимое — полностью или частично).</w:t>
      </w:r>
    </w:p>
    <w:p w:rsidR="00DD39B9" w:rsidRPr="00796E3C" w:rsidRDefault="00DD39B9" w:rsidP="00DD39B9">
      <w:pPr>
        <w:shd w:val="clear" w:color="auto" w:fill="FFFFFF"/>
        <w:spacing w:after="0" w:line="240" w:lineRule="auto"/>
        <w:ind w:right="-5" w:firstLine="709"/>
        <w:jc w:val="both"/>
        <w:rPr>
          <w:b w:val="0"/>
          <w:color w:val="000000"/>
          <w:spacing w:val="-7"/>
        </w:rPr>
      </w:pPr>
      <w:r w:rsidRPr="00796E3C">
        <w:rPr>
          <w:b w:val="0"/>
          <w:color w:val="000000"/>
          <w:spacing w:val="-7"/>
        </w:rPr>
        <w:t xml:space="preserve"> </w:t>
      </w:r>
      <w:r>
        <w:rPr>
          <w:b w:val="0"/>
          <w:color w:val="000000"/>
          <w:spacing w:val="-7"/>
        </w:rPr>
        <w:t xml:space="preserve">3. </w:t>
      </w:r>
      <w:r w:rsidRPr="00796E3C">
        <w:rPr>
          <w:b w:val="0"/>
          <w:color w:val="000000"/>
          <w:spacing w:val="-7"/>
        </w:rPr>
        <w:t>Поврежденное психическое развитие — деменция (наличие предшествующего периода нормального психического развития).</w:t>
      </w:r>
    </w:p>
    <w:p w:rsidR="00DD39B9" w:rsidRPr="00796E3C" w:rsidRDefault="00DD39B9" w:rsidP="00DD39B9">
      <w:pPr>
        <w:shd w:val="clear" w:color="auto" w:fill="FFFFFF"/>
        <w:spacing w:after="0" w:line="240" w:lineRule="auto"/>
        <w:ind w:right="-5" w:firstLine="709"/>
        <w:jc w:val="both"/>
        <w:rPr>
          <w:b w:val="0"/>
          <w:color w:val="000000"/>
          <w:spacing w:val="-7"/>
        </w:rPr>
      </w:pPr>
      <w:r w:rsidRPr="00796E3C">
        <w:rPr>
          <w:b w:val="0"/>
          <w:color w:val="000000"/>
          <w:spacing w:val="-7"/>
        </w:rPr>
        <w:t xml:space="preserve"> </w:t>
      </w:r>
      <w:r>
        <w:rPr>
          <w:b w:val="0"/>
          <w:color w:val="000000"/>
          <w:spacing w:val="-7"/>
        </w:rPr>
        <w:t xml:space="preserve">4. </w:t>
      </w:r>
      <w:proofErr w:type="spellStart"/>
      <w:r w:rsidRPr="00796E3C">
        <w:rPr>
          <w:b w:val="0"/>
          <w:color w:val="000000"/>
          <w:spacing w:val="-7"/>
        </w:rPr>
        <w:t>Дефицитарное</w:t>
      </w:r>
      <w:proofErr w:type="spellEnd"/>
      <w:r w:rsidRPr="00796E3C">
        <w:rPr>
          <w:b w:val="0"/>
          <w:color w:val="000000"/>
          <w:spacing w:val="-7"/>
        </w:rPr>
        <w:t xml:space="preserve"> развитие (в условиях нарушений зрения, слуха, соматической патологии).</w:t>
      </w:r>
    </w:p>
    <w:p w:rsidR="00DD39B9" w:rsidRPr="00796E3C" w:rsidRDefault="00DD39B9" w:rsidP="00DD39B9">
      <w:pPr>
        <w:shd w:val="clear" w:color="auto" w:fill="FFFFFF"/>
        <w:spacing w:after="0" w:line="240" w:lineRule="auto"/>
        <w:ind w:right="-5" w:firstLine="709"/>
        <w:jc w:val="both"/>
        <w:rPr>
          <w:b w:val="0"/>
          <w:color w:val="000000"/>
          <w:spacing w:val="-7"/>
        </w:rPr>
      </w:pPr>
      <w:r w:rsidRPr="00796E3C">
        <w:rPr>
          <w:b w:val="0"/>
          <w:color w:val="000000"/>
          <w:spacing w:val="-7"/>
        </w:rPr>
        <w:t xml:space="preserve"> </w:t>
      </w:r>
      <w:r>
        <w:rPr>
          <w:b w:val="0"/>
          <w:color w:val="000000"/>
          <w:spacing w:val="-7"/>
        </w:rPr>
        <w:t xml:space="preserve">5. </w:t>
      </w:r>
      <w:r w:rsidRPr="00796E3C">
        <w:rPr>
          <w:b w:val="0"/>
          <w:color w:val="000000"/>
          <w:spacing w:val="-7"/>
        </w:rPr>
        <w:t>Искаженное психическое развитие (ранний детский аутизм).</w:t>
      </w:r>
    </w:p>
    <w:p w:rsidR="00DD39B9" w:rsidRPr="00796E3C" w:rsidRDefault="00DD39B9" w:rsidP="00DD39B9">
      <w:pPr>
        <w:shd w:val="clear" w:color="auto" w:fill="FFFFFF"/>
        <w:spacing w:after="0" w:line="240" w:lineRule="auto"/>
        <w:ind w:right="-5" w:firstLine="709"/>
        <w:jc w:val="both"/>
        <w:rPr>
          <w:b w:val="0"/>
          <w:color w:val="000000"/>
          <w:spacing w:val="-7"/>
        </w:rPr>
      </w:pPr>
      <w:r w:rsidRPr="00796E3C">
        <w:rPr>
          <w:b w:val="0"/>
          <w:color w:val="000000"/>
          <w:spacing w:val="-7"/>
        </w:rPr>
        <w:t xml:space="preserve"> </w:t>
      </w:r>
      <w:r>
        <w:rPr>
          <w:b w:val="0"/>
          <w:color w:val="000000"/>
          <w:spacing w:val="-7"/>
        </w:rPr>
        <w:t xml:space="preserve">6. </w:t>
      </w:r>
      <w:r w:rsidRPr="00796E3C">
        <w:rPr>
          <w:b w:val="0"/>
          <w:color w:val="000000"/>
          <w:spacing w:val="-7"/>
        </w:rPr>
        <w:t>Дисгармоническое психическое развитие (психопатии).</w:t>
      </w:r>
    </w:p>
    <w:p w:rsidR="00DD39B9" w:rsidRDefault="00DD39B9" w:rsidP="00DD39B9">
      <w:pPr>
        <w:shd w:val="clear" w:color="auto" w:fill="FFFFFF"/>
        <w:spacing w:after="0" w:line="240" w:lineRule="auto"/>
        <w:ind w:right="-6" w:firstLine="709"/>
        <w:jc w:val="both"/>
        <w:rPr>
          <w:b w:val="0"/>
          <w:color w:val="000000"/>
          <w:spacing w:val="-7"/>
        </w:rPr>
      </w:pPr>
      <w:r w:rsidRPr="00796E3C">
        <w:rPr>
          <w:b w:val="0"/>
          <w:color w:val="000000"/>
          <w:spacing w:val="-7"/>
        </w:rPr>
        <w:t xml:space="preserve">Под задержкой психического развития (ЗПР) понимают замедление нормального темпа психического созревания по сравнению с принятыми возрастными нормами. ЗПР начинаются в раннем детском возрасте без предшествующего периода нормального развития, характеризуются стабильным течением (без ремиссий и рецидивов, в отличие от психических расстройств) и тенденцией к прогрессивному нивелированию по мере взросления ребенка. О ЗПР можно говорить до младшего школьного возраста. Сохраняющиеся признаки недоразвития психических функций в </w:t>
      </w:r>
      <w:proofErr w:type="gramStart"/>
      <w:r w:rsidRPr="00796E3C">
        <w:rPr>
          <w:b w:val="0"/>
          <w:color w:val="000000"/>
          <w:spacing w:val="-7"/>
        </w:rPr>
        <w:t>более старшем</w:t>
      </w:r>
      <w:proofErr w:type="gramEnd"/>
      <w:r w:rsidRPr="00796E3C">
        <w:rPr>
          <w:b w:val="0"/>
          <w:color w:val="000000"/>
          <w:spacing w:val="-7"/>
        </w:rPr>
        <w:t xml:space="preserve"> возрасте свидетельствуют об олигофрении (умственной отсталости).</w:t>
      </w:r>
    </w:p>
    <w:p w:rsidR="00DD39B9" w:rsidRDefault="00DD39B9" w:rsidP="00DD39B9">
      <w:pPr>
        <w:spacing w:after="0" w:line="240" w:lineRule="auto"/>
        <w:ind w:firstLine="709"/>
        <w:jc w:val="both"/>
        <w:rPr>
          <w:b w:val="0"/>
        </w:rPr>
      </w:pPr>
      <w:proofErr w:type="spellStart"/>
      <w:proofErr w:type="gramStart"/>
      <w:r w:rsidRPr="00796E3C">
        <w:rPr>
          <w:b w:val="0"/>
        </w:rPr>
        <w:t>Заде́ржка</w:t>
      </w:r>
      <w:proofErr w:type="spellEnd"/>
      <w:proofErr w:type="gramEnd"/>
      <w:r w:rsidRPr="00796E3C">
        <w:rPr>
          <w:b w:val="0"/>
        </w:rPr>
        <w:t xml:space="preserve"> </w:t>
      </w:r>
      <w:proofErr w:type="spellStart"/>
      <w:r w:rsidRPr="00796E3C">
        <w:rPr>
          <w:b w:val="0"/>
        </w:rPr>
        <w:t>психи́ческого</w:t>
      </w:r>
      <w:proofErr w:type="spellEnd"/>
      <w:r w:rsidRPr="00796E3C">
        <w:rPr>
          <w:b w:val="0"/>
        </w:rPr>
        <w:t xml:space="preserve"> </w:t>
      </w:r>
      <w:proofErr w:type="spellStart"/>
      <w:r w:rsidRPr="00796E3C">
        <w:rPr>
          <w:b w:val="0"/>
        </w:rPr>
        <w:t>разви́тия</w:t>
      </w:r>
      <w:proofErr w:type="spellEnd"/>
      <w:r w:rsidRPr="00796E3C">
        <w:rPr>
          <w:b w:val="0"/>
        </w:rPr>
        <w:t xml:space="preserve"> (сокр. ЗПР) — нарушение нормального темпа психического развития, когда отдельные психические функции (память, внимание, мышление, эмоционально-волевая сфера) отстают в своём развитии от принятых психологических норм для данного возраста. ЗПР как психолого-педагогический диагноз ставится только в дошкольном и младшем школьном возрасте, если к окончанию этого периода остаются признаки недоразвития психических функций, то речь идёт уже о конституциональном инфантилизме или об умственной отсталости.</w:t>
      </w:r>
      <w:r>
        <w:rPr>
          <w:b w:val="0"/>
        </w:rPr>
        <w:t xml:space="preserve"> </w:t>
      </w:r>
    </w:p>
    <w:p w:rsidR="00DD39B9" w:rsidRDefault="00DD39B9" w:rsidP="00DD39B9">
      <w:pPr>
        <w:spacing w:after="0" w:line="240" w:lineRule="auto"/>
        <w:ind w:firstLine="709"/>
        <w:jc w:val="both"/>
        <w:rPr>
          <w:b w:val="0"/>
        </w:rPr>
      </w:pPr>
      <w:r w:rsidRPr="00796E3C">
        <w:rPr>
          <w:b w:val="0"/>
        </w:rPr>
        <w:t xml:space="preserve">В основе лечения ЗПР лежит </w:t>
      </w:r>
      <w:proofErr w:type="spellStart"/>
      <w:r w:rsidRPr="00796E3C">
        <w:rPr>
          <w:b w:val="0"/>
        </w:rPr>
        <w:t>мультидисциплинарный</w:t>
      </w:r>
      <w:proofErr w:type="spellEnd"/>
      <w:r w:rsidRPr="00796E3C">
        <w:rPr>
          <w:b w:val="0"/>
        </w:rPr>
        <w:t xml:space="preserve"> подход с активным участием неврологов, педиатров, психологов, психиатров, логопедов, педагогов-дефектологов (в т. ч. </w:t>
      </w:r>
      <w:proofErr w:type="spellStart"/>
      <w:r w:rsidRPr="00796E3C">
        <w:rPr>
          <w:b w:val="0"/>
        </w:rPr>
        <w:t>монтессори</w:t>
      </w:r>
      <w:proofErr w:type="spellEnd"/>
      <w:r w:rsidRPr="00796E3C">
        <w:rPr>
          <w:b w:val="0"/>
        </w:rPr>
        <w:t xml:space="preserve">-педагогов). Коррекция должна проводиться длительно. Основным направлением помощи детям с ЗПР является разносторонняя психолого-педагогическая коррекция, направленная на улучшение когнитивного развития и эмоционально-коммуникативной сферы. В случае ее недостаточной эффективности применяется медикаментозная терапия. При этом препаратами выбора </w:t>
      </w:r>
      <w:r w:rsidRPr="00796E3C">
        <w:rPr>
          <w:b w:val="0"/>
        </w:rPr>
        <w:lastRenderedPageBreak/>
        <w:t xml:space="preserve">становятся средства с </w:t>
      </w:r>
      <w:proofErr w:type="spellStart"/>
      <w:r w:rsidRPr="00796E3C">
        <w:rPr>
          <w:b w:val="0"/>
        </w:rPr>
        <w:t>ноотропным</w:t>
      </w:r>
      <w:proofErr w:type="spellEnd"/>
      <w:r w:rsidRPr="00796E3C">
        <w:rPr>
          <w:b w:val="0"/>
        </w:rPr>
        <w:t xml:space="preserve"> действием (от греч. </w:t>
      </w:r>
      <w:proofErr w:type="spellStart"/>
      <w:r w:rsidRPr="00796E3C">
        <w:rPr>
          <w:b w:val="0"/>
        </w:rPr>
        <w:t>noos</w:t>
      </w:r>
      <w:proofErr w:type="spellEnd"/>
      <w:r w:rsidRPr="00796E3C">
        <w:rPr>
          <w:b w:val="0"/>
        </w:rPr>
        <w:t xml:space="preserve"> — мышление, разум, интеллект; </w:t>
      </w:r>
      <w:proofErr w:type="spellStart"/>
      <w:r w:rsidRPr="00796E3C">
        <w:rPr>
          <w:b w:val="0"/>
        </w:rPr>
        <w:t>tropos</w:t>
      </w:r>
      <w:proofErr w:type="spellEnd"/>
      <w:r w:rsidRPr="00796E3C">
        <w:rPr>
          <w:b w:val="0"/>
        </w:rPr>
        <w:t xml:space="preserve"> — поворот, направление). По определению ВОЗ, </w:t>
      </w:r>
      <w:proofErr w:type="spellStart"/>
      <w:r w:rsidRPr="00796E3C">
        <w:rPr>
          <w:b w:val="0"/>
        </w:rPr>
        <w:t>ноотропные</w:t>
      </w:r>
      <w:proofErr w:type="spellEnd"/>
      <w:r w:rsidRPr="00796E3C">
        <w:rPr>
          <w:b w:val="0"/>
        </w:rPr>
        <w:t xml:space="preserve"> препараты — это средства, оказывающие прямое активирующее действие на ЦНС, улучшающие память и умственную деятельность, а также повышающие устойчивость мозга к гипоксии и токсическим воздействиям. Их общее свойство — действие на высшие интегративные и когнитивные функции головного мозга — память, восприятие, внимание, мышление, речь, эмоционально-волевые функции. При использовании </w:t>
      </w:r>
      <w:proofErr w:type="spellStart"/>
      <w:r w:rsidRPr="00796E3C">
        <w:rPr>
          <w:b w:val="0"/>
        </w:rPr>
        <w:t>вазопротектеров</w:t>
      </w:r>
      <w:proofErr w:type="spellEnd"/>
      <w:r w:rsidRPr="00796E3C">
        <w:rPr>
          <w:b w:val="0"/>
        </w:rPr>
        <w:t xml:space="preserve"> </w:t>
      </w:r>
      <w:proofErr w:type="spellStart"/>
      <w:r w:rsidRPr="00796E3C">
        <w:rPr>
          <w:b w:val="0"/>
        </w:rPr>
        <w:t>ноотропный</w:t>
      </w:r>
      <w:proofErr w:type="spellEnd"/>
      <w:r w:rsidRPr="00796E3C">
        <w:rPr>
          <w:b w:val="0"/>
        </w:rPr>
        <w:t xml:space="preserve"> эффект развивается вторично, вследствие позитивного влияния на мозговой кровоток.</w:t>
      </w:r>
    </w:p>
    <w:p w:rsidR="00DD39B9" w:rsidRPr="00796E3C" w:rsidRDefault="00DD39B9" w:rsidP="00DD39B9">
      <w:pPr>
        <w:shd w:val="clear" w:color="auto" w:fill="FFFFFF"/>
        <w:spacing w:after="0" w:line="240" w:lineRule="auto"/>
        <w:ind w:right="-6" w:firstLine="709"/>
        <w:jc w:val="both"/>
        <w:rPr>
          <w:b w:val="0"/>
          <w:color w:val="000000"/>
          <w:spacing w:val="-7"/>
        </w:rPr>
      </w:pPr>
      <w:r>
        <w:rPr>
          <w:b w:val="0"/>
          <w:color w:val="000000"/>
          <w:spacing w:val="-7"/>
        </w:rPr>
        <w:t>О</w:t>
      </w:r>
      <w:r w:rsidRPr="00796E3C">
        <w:rPr>
          <w:b w:val="0"/>
          <w:color w:val="000000"/>
          <w:spacing w:val="-7"/>
        </w:rPr>
        <w:t xml:space="preserve">сновным механизмом ЗПР является нарушение созревания и функциональная недостаточность более молодых и сложных систем мозга, относящихся главным образом к лобным отделам коры больших полушарий, которые обеспечивают осуществление созидательных актов поведения и деятельности человека. Единых форм систематически пограничных форм интеллектуальной недостаточности в настоящее время не существует. </w:t>
      </w:r>
    </w:p>
    <w:p w:rsidR="00DD39B9" w:rsidRPr="00796E3C" w:rsidRDefault="00DD39B9" w:rsidP="00DD39B9">
      <w:pPr>
        <w:shd w:val="clear" w:color="auto" w:fill="FFFFFF"/>
        <w:spacing w:after="0" w:line="240" w:lineRule="auto"/>
        <w:ind w:right="-6" w:firstLine="709"/>
        <w:jc w:val="both"/>
        <w:rPr>
          <w:b w:val="0"/>
          <w:color w:val="000000"/>
          <w:spacing w:val="-7"/>
        </w:rPr>
      </w:pPr>
      <w:r w:rsidRPr="00796E3C">
        <w:rPr>
          <w:b w:val="0"/>
          <w:color w:val="000000"/>
          <w:spacing w:val="-7"/>
        </w:rPr>
        <w:t xml:space="preserve"> Существует деление ЗПР на </w:t>
      </w:r>
      <w:proofErr w:type="gramStart"/>
      <w:r w:rsidRPr="00796E3C">
        <w:rPr>
          <w:b w:val="0"/>
          <w:color w:val="000000"/>
          <w:spacing w:val="-7"/>
        </w:rPr>
        <w:t>первичную</w:t>
      </w:r>
      <w:proofErr w:type="gramEnd"/>
      <w:r w:rsidRPr="00796E3C">
        <w:rPr>
          <w:b w:val="0"/>
          <w:color w:val="000000"/>
          <w:spacing w:val="-7"/>
        </w:rPr>
        <w:t xml:space="preserve"> и вторичную. При этом вторичная задержка психического развития возникает на фоне первичного неповрежденного головного мозга при хронических соматических заболеваниях (пороки сердца и пр.), сопровождающихся церебральной недостаточностью.</w:t>
      </w:r>
    </w:p>
    <w:p w:rsidR="00DD39B9" w:rsidRPr="00796E3C" w:rsidRDefault="00DD39B9" w:rsidP="00DD39B9">
      <w:pPr>
        <w:shd w:val="clear" w:color="auto" w:fill="FFFFFF"/>
        <w:spacing w:after="0" w:line="240" w:lineRule="auto"/>
        <w:ind w:right="-6" w:firstLine="709"/>
        <w:jc w:val="both"/>
        <w:rPr>
          <w:b w:val="0"/>
          <w:color w:val="000000"/>
          <w:spacing w:val="-7"/>
        </w:rPr>
      </w:pPr>
      <w:r w:rsidRPr="00796E3C">
        <w:rPr>
          <w:b w:val="0"/>
          <w:color w:val="000000"/>
          <w:spacing w:val="-7"/>
        </w:rPr>
        <w:t xml:space="preserve"> В первые годы жизни в силу незрелости нервной системы у детей чаще наблюдается дисфункция созревания двигательных и </w:t>
      </w:r>
      <w:proofErr w:type="spellStart"/>
      <w:r w:rsidRPr="00796E3C">
        <w:rPr>
          <w:b w:val="0"/>
          <w:color w:val="000000"/>
          <w:spacing w:val="-7"/>
        </w:rPr>
        <w:t>общепсихических</w:t>
      </w:r>
      <w:proofErr w:type="spellEnd"/>
      <w:r w:rsidRPr="00796E3C">
        <w:rPr>
          <w:b w:val="0"/>
          <w:color w:val="000000"/>
          <w:spacing w:val="-7"/>
        </w:rPr>
        <w:t xml:space="preserve"> функций. Поэтому обычно в раннем детстве речь идет об общей задержке психомоторного развития с большей выраженностью отставания психических функций.</w:t>
      </w:r>
    </w:p>
    <w:p w:rsidR="00DD39B9" w:rsidRPr="00796E3C" w:rsidRDefault="00DD39B9" w:rsidP="00DD39B9">
      <w:pPr>
        <w:shd w:val="clear" w:color="auto" w:fill="FFFFFF"/>
        <w:spacing w:after="0" w:line="240" w:lineRule="auto"/>
        <w:ind w:right="-6" w:firstLine="709"/>
        <w:jc w:val="both"/>
        <w:rPr>
          <w:b w:val="0"/>
          <w:color w:val="000000"/>
          <w:spacing w:val="-7"/>
        </w:rPr>
      </w:pPr>
      <w:r w:rsidRPr="00796E3C">
        <w:rPr>
          <w:b w:val="0"/>
          <w:color w:val="000000"/>
          <w:spacing w:val="-7"/>
        </w:rPr>
        <w:t xml:space="preserve"> У детей же старше трех лет становится возможным выделение уже более очерченных психоневрологических синдромов. Главным клинически</w:t>
      </w:r>
      <w:r>
        <w:rPr>
          <w:b w:val="0"/>
          <w:color w:val="000000"/>
          <w:spacing w:val="-7"/>
        </w:rPr>
        <w:t>м признаком ЗПР</w:t>
      </w:r>
      <w:r w:rsidRPr="00796E3C">
        <w:rPr>
          <w:b w:val="0"/>
          <w:color w:val="000000"/>
          <w:spacing w:val="-7"/>
        </w:rPr>
        <w:t xml:space="preserve"> являются: запаздывание развития основных психофизических функций (моторики, речи, социального поведения); эмоциональная незрелость; неравномерность развития отдельных психических функций; функциональный, обратимый характер нарушений.</w:t>
      </w:r>
    </w:p>
    <w:p w:rsidR="00DD39B9" w:rsidRDefault="00DD39B9" w:rsidP="00DD39B9">
      <w:pPr>
        <w:shd w:val="clear" w:color="auto" w:fill="FFFFFF"/>
        <w:spacing w:after="0" w:line="240" w:lineRule="auto"/>
        <w:ind w:right="-6" w:firstLine="709"/>
        <w:jc w:val="both"/>
        <w:rPr>
          <w:b w:val="0"/>
          <w:color w:val="000000"/>
          <w:spacing w:val="-7"/>
        </w:rPr>
      </w:pPr>
      <w:r w:rsidRPr="00796E3C">
        <w:rPr>
          <w:b w:val="0"/>
          <w:color w:val="000000"/>
          <w:spacing w:val="-7"/>
        </w:rPr>
        <w:t xml:space="preserve"> Если интеллектуальная </w:t>
      </w:r>
      <w:proofErr w:type="gramStart"/>
      <w:r w:rsidRPr="00796E3C">
        <w:rPr>
          <w:b w:val="0"/>
          <w:color w:val="000000"/>
          <w:spacing w:val="-7"/>
        </w:rPr>
        <w:t>недостаточность в</w:t>
      </w:r>
      <w:proofErr w:type="gramEnd"/>
      <w:r w:rsidRPr="00796E3C">
        <w:rPr>
          <w:b w:val="0"/>
          <w:color w:val="000000"/>
          <w:spacing w:val="-7"/>
        </w:rPr>
        <w:t xml:space="preserve"> дошкольном возрасте маскируется речевыми расстройствами, то в школьном возрасте она проявляется отчетливо и выражается в бедном запасе сведений об окружающем, медленном формировании понятий о форме и величине предметов, трудностях счета, пересказа прочитанного, непонимании скрытого смысла простых рассказов. У таких детей преобладает конкретно-образный тип мышления. Психические процессы инертны. </w:t>
      </w:r>
      <w:proofErr w:type="gramStart"/>
      <w:r w:rsidRPr="00796E3C">
        <w:rPr>
          <w:b w:val="0"/>
          <w:color w:val="000000"/>
          <w:spacing w:val="-7"/>
        </w:rPr>
        <w:t>Выражены</w:t>
      </w:r>
      <w:proofErr w:type="gramEnd"/>
      <w:r w:rsidRPr="00796E3C">
        <w:rPr>
          <w:b w:val="0"/>
          <w:color w:val="000000"/>
          <w:spacing w:val="-7"/>
        </w:rPr>
        <w:t xml:space="preserve"> истощаемость и </w:t>
      </w:r>
      <w:proofErr w:type="spellStart"/>
      <w:r w:rsidRPr="00796E3C">
        <w:rPr>
          <w:b w:val="0"/>
          <w:color w:val="000000"/>
          <w:spacing w:val="-7"/>
        </w:rPr>
        <w:t>пресыщаемость</w:t>
      </w:r>
      <w:proofErr w:type="spellEnd"/>
      <w:r w:rsidRPr="00796E3C">
        <w:rPr>
          <w:b w:val="0"/>
          <w:color w:val="000000"/>
          <w:spacing w:val="-7"/>
        </w:rPr>
        <w:t>. Поведение незрелое. Уровень наглядно-образного мышления довольно высок, а абстрактно-логический уровень мышления, неразрывно связанный с внутренней речью, оказывается недостаточным.</w:t>
      </w:r>
    </w:p>
    <w:p w:rsidR="00DD39B9" w:rsidRDefault="00DD39B9" w:rsidP="00DD39B9">
      <w:pPr>
        <w:shd w:val="clear" w:color="auto" w:fill="FFFFFF"/>
        <w:spacing w:after="0" w:line="240" w:lineRule="auto"/>
        <w:ind w:right="-6" w:firstLine="709"/>
        <w:jc w:val="both"/>
        <w:rPr>
          <w:b w:val="0"/>
        </w:rPr>
      </w:pPr>
      <w:r w:rsidRPr="00D424C9">
        <w:rPr>
          <w:b w:val="0"/>
        </w:rPr>
        <w:t xml:space="preserve">Одна из наиболее распространенных форм умственной отсталости – синдром Дауна, выявляемый более чем у 10% умственно отсталых. Больные с этим синдромом обычно физически недоразвиты, низкорослы, у них маленькая округлая голова, характерные аномалии лица и рук, узкие </w:t>
      </w:r>
      <w:r w:rsidRPr="00D424C9">
        <w:rPr>
          <w:b w:val="0"/>
        </w:rPr>
        <w:lastRenderedPageBreak/>
        <w:t>раскосые глаза, придающие больным внешнее сходство с лицами монголоидной расы.</w:t>
      </w:r>
    </w:p>
    <w:p w:rsidR="00DD39B9" w:rsidRPr="00796E3C" w:rsidRDefault="00DD39B9" w:rsidP="00DD39B9">
      <w:pPr>
        <w:spacing w:after="0" w:line="240" w:lineRule="auto"/>
        <w:ind w:firstLine="709"/>
        <w:jc w:val="both"/>
        <w:rPr>
          <w:b w:val="0"/>
        </w:rPr>
      </w:pPr>
      <w:r>
        <w:rPr>
          <w:b w:val="0"/>
        </w:rPr>
        <w:t>Умственная отсталость - с</w:t>
      </w:r>
      <w:r w:rsidRPr="00796E3C">
        <w:rPr>
          <w:b w:val="0"/>
        </w:rPr>
        <w:t xml:space="preserve">остояние задержанного или неполного умственного развития, которое </w:t>
      </w:r>
      <w:proofErr w:type="gramStart"/>
      <w:r w:rsidRPr="00796E3C">
        <w:rPr>
          <w:b w:val="0"/>
        </w:rPr>
        <w:t>характеризуется</w:t>
      </w:r>
      <w:proofErr w:type="gramEnd"/>
      <w:r w:rsidRPr="00796E3C">
        <w:rPr>
          <w:b w:val="0"/>
        </w:rPr>
        <w:t xml:space="preserve"> прежде всего снижением навыков, возникающих в процессе развития, и навыков, которые определяют общий уровень интеллекта (т.е. познавательных способностей, языка, моторики, социальной дееспособности). Умственная отсталость может возникнуть на фоне другого психического или физического нарушения либо без него. </w:t>
      </w:r>
    </w:p>
    <w:p w:rsidR="00DD39B9" w:rsidRPr="00796E3C" w:rsidRDefault="00DD39B9" w:rsidP="00DD39B9">
      <w:pPr>
        <w:spacing w:after="0" w:line="240" w:lineRule="auto"/>
        <w:ind w:firstLine="709"/>
        <w:jc w:val="both"/>
        <w:rPr>
          <w:b w:val="0"/>
        </w:rPr>
      </w:pPr>
      <w:r w:rsidRPr="00796E3C">
        <w:rPr>
          <w:b w:val="0"/>
        </w:rPr>
        <w:t xml:space="preserve">Степень умственной отсталости обычно оценивается стандартизованными тестами, определяющими состояние пациента. Они могут быть дополнены шкалами, оценивающими социальную адаптацию в данной окружающей обстановке. Эти методики обеспечивают ориентировочное определение степени умственной отсталости. Диагноз будет также зависеть от общей оценки интеллектуального функционирования по выявленному уровню навыков. </w:t>
      </w:r>
    </w:p>
    <w:p w:rsidR="00DD39B9" w:rsidRDefault="00DD39B9" w:rsidP="00DD39B9">
      <w:pPr>
        <w:spacing w:after="0" w:line="240" w:lineRule="auto"/>
        <w:ind w:firstLine="709"/>
        <w:jc w:val="both"/>
        <w:rPr>
          <w:b w:val="0"/>
        </w:rPr>
      </w:pPr>
      <w:r w:rsidRPr="00796E3C">
        <w:rPr>
          <w:b w:val="0"/>
        </w:rPr>
        <w:t xml:space="preserve">Интеллектуальные способности и социальная адаптация со временем могут измениться, однако достаточно слабо. Это улучшение может явиться результатом тренировки и реабилитации. Диагноз должен базироваться на </w:t>
      </w:r>
      <w:proofErr w:type="gramStart"/>
      <w:r w:rsidRPr="00796E3C">
        <w:rPr>
          <w:b w:val="0"/>
        </w:rPr>
        <w:t>достигнутом</w:t>
      </w:r>
      <w:proofErr w:type="gramEnd"/>
      <w:r w:rsidRPr="00796E3C">
        <w:rPr>
          <w:b w:val="0"/>
        </w:rPr>
        <w:t xml:space="preserve"> на настоящий момент уровне умственной деятельности. </w:t>
      </w:r>
    </w:p>
    <w:p w:rsidR="00DD39B9" w:rsidRPr="00796E3C" w:rsidRDefault="00DD39B9" w:rsidP="00DD39B9">
      <w:pPr>
        <w:spacing w:after="0" w:line="240" w:lineRule="auto"/>
        <w:ind w:firstLine="709"/>
        <w:jc w:val="both"/>
        <w:rPr>
          <w:b w:val="0"/>
        </w:rPr>
      </w:pPr>
      <w:r w:rsidRPr="00796E3C">
        <w:rPr>
          <w:b w:val="0"/>
        </w:rPr>
        <w:t>Умственная отсталость легкой степени</w:t>
      </w:r>
    </w:p>
    <w:p w:rsidR="00DD39B9" w:rsidRPr="00796E3C" w:rsidRDefault="00DD39B9" w:rsidP="00DD39B9">
      <w:pPr>
        <w:spacing w:after="0" w:line="240" w:lineRule="auto"/>
        <w:ind w:firstLine="709"/>
        <w:jc w:val="both"/>
        <w:rPr>
          <w:b w:val="0"/>
        </w:rPr>
      </w:pPr>
      <w:r w:rsidRPr="00796E3C">
        <w:rPr>
          <w:b w:val="0"/>
        </w:rPr>
        <w:t>Ориентировочный IQ составляет 50-69 (в зрелом возрасте умственное развитие соответствует развитию в возрасте 9-12 лет). Вероятны некоторые трудности обучения в школе. Многие взрослые будут в состоянии работать, поддерживать нормальные социальные отношения и вносить вклад</w:t>
      </w:r>
      <w:r>
        <w:rPr>
          <w:b w:val="0"/>
        </w:rPr>
        <w:t xml:space="preserve"> в общество.</w:t>
      </w:r>
    </w:p>
    <w:p w:rsidR="00DD39B9" w:rsidRPr="00796E3C" w:rsidRDefault="00DD39B9" w:rsidP="00DD39B9">
      <w:pPr>
        <w:spacing w:after="0" w:line="240" w:lineRule="auto"/>
        <w:ind w:firstLine="709"/>
        <w:jc w:val="both"/>
        <w:rPr>
          <w:b w:val="0"/>
        </w:rPr>
      </w:pPr>
      <w:r w:rsidRPr="00796E3C">
        <w:rPr>
          <w:b w:val="0"/>
        </w:rPr>
        <w:t>Умственная отсталость умеренная</w:t>
      </w:r>
    </w:p>
    <w:p w:rsidR="00DD39B9" w:rsidRDefault="00DD39B9" w:rsidP="00DD39B9">
      <w:pPr>
        <w:spacing w:after="0" w:line="240" w:lineRule="auto"/>
        <w:ind w:firstLine="709"/>
        <w:jc w:val="both"/>
        <w:rPr>
          <w:b w:val="0"/>
        </w:rPr>
      </w:pPr>
      <w:r w:rsidRPr="00796E3C">
        <w:rPr>
          <w:b w:val="0"/>
        </w:rPr>
        <w:t xml:space="preserve">Ориентировочный IQ колеблется от 35 до 49 (в зрелом возрасте умственное развитие соответствует развитию в возрасте 6-9 лет). Вероятно заметное отставание в развитии с детства, но большинство может обучаться и достичь определенной степени независимости в самообслуживании, приобрести адекватные коммуникационные и учебные навыки. Взрослые будут нуждаться в разных видах поддержки в быту и на работе. </w:t>
      </w:r>
    </w:p>
    <w:p w:rsidR="00DD39B9" w:rsidRPr="00796E3C" w:rsidRDefault="00DD39B9" w:rsidP="00DD39B9">
      <w:pPr>
        <w:spacing w:after="0" w:line="240" w:lineRule="auto"/>
        <w:ind w:firstLine="709"/>
        <w:jc w:val="both"/>
        <w:rPr>
          <w:b w:val="0"/>
        </w:rPr>
      </w:pPr>
      <w:r w:rsidRPr="00796E3C">
        <w:rPr>
          <w:b w:val="0"/>
        </w:rPr>
        <w:t>Умственная отсталость тяжелая</w:t>
      </w:r>
    </w:p>
    <w:p w:rsidR="00DD39B9" w:rsidRDefault="00DD39B9" w:rsidP="00DD39B9">
      <w:pPr>
        <w:spacing w:after="0" w:line="240" w:lineRule="auto"/>
        <w:ind w:firstLine="709"/>
        <w:jc w:val="both"/>
        <w:rPr>
          <w:b w:val="0"/>
        </w:rPr>
      </w:pPr>
      <w:r w:rsidRPr="00796E3C">
        <w:rPr>
          <w:b w:val="0"/>
        </w:rPr>
        <w:t xml:space="preserve">Ориентировочный IQ колеблется от 20 до 34 (в зрелом возрасте умственное развитие соответствует развитию в возрасте 3-6 лет). Вероятна необходимость постоянной поддержки. </w:t>
      </w:r>
    </w:p>
    <w:p w:rsidR="00DD39B9" w:rsidRPr="00796E3C" w:rsidRDefault="00DD39B9" w:rsidP="00DD39B9">
      <w:pPr>
        <w:spacing w:after="0" w:line="240" w:lineRule="auto"/>
        <w:ind w:firstLine="709"/>
        <w:jc w:val="both"/>
        <w:rPr>
          <w:b w:val="0"/>
        </w:rPr>
      </w:pPr>
      <w:r w:rsidRPr="00796E3C">
        <w:rPr>
          <w:b w:val="0"/>
        </w:rPr>
        <w:t>Умственная отсталость глубокая</w:t>
      </w:r>
    </w:p>
    <w:p w:rsidR="00DD39B9" w:rsidRPr="00796E3C" w:rsidRDefault="00DD39B9" w:rsidP="00DD39B9">
      <w:pPr>
        <w:spacing w:after="0" w:line="240" w:lineRule="auto"/>
        <w:ind w:firstLine="709"/>
        <w:jc w:val="both"/>
        <w:rPr>
          <w:b w:val="0"/>
        </w:rPr>
      </w:pPr>
      <w:proofErr w:type="gramStart"/>
      <w:r w:rsidRPr="00796E3C">
        <w:rPr>
          <w:b w:val="0"/>
        </w:rPr>
        <w:t>Ориентировочный</w:t>
      </w:r>
      <w:proofErr w:type="gramEnd"/>
      <w:r w:rsidRPr="00796E3C">
        <w:rPr>
          <w:b w:val="0"/>
        </w:rPr>
        <w:t xml:space="preserve"> IQ ниже 20 (в зрелом возрасте умственное развитие ниже развития в трехлетнем возрасте). Результатом является тяжелое ограничение самообслуживания, коммуникабельности и подвижности, а также повышенная сексуальность. </w:t>
      </w:r>
      <w:bookmarkStart w:id="0" w:name="_GoBack"/>
      <w:bookmarkEnd w:id="0"/>
    </w:p>
    <w:p w:rsidR="00DD39B9" w:rsidRPr="00A25997" w:rsidRDefault="00DD39B9" w:rsidP="00DD39B9">
      <w:pPr>
        <w:pStyle w:val="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 w:rsidRPr="00A25997">
        <w:rPr>
          <w:rFonts w:ascii="Times New Roman" w:hAnsi="Times New Roman" w:cs="Times New Roman"/>
          <w:sz w:val="28"/>
          <w:szCs w:val="28"/>
        </w:rPr>
        <w:t>Причины, определяющие неблагоприятные в психологическом развитии детей, воспитывающихся в закрытых детских учреждениях можно охарактеризовать как:</w:t>
      </w:r>
    </w:p>
    <w:p w:rsidR="00DD39B9" w:rsidRPr="00A25997" w:rsidRDefault="00DD39B9" w:rsidP="00DD39B9">
      <w:pPr>
        <w:pStyle w:val="2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25997">
        <w:rPr>
          <w:rFonts w:ascii="Times New Roman" w:hAnsi="Times New Roman" w:cs="Times New Roman"/>
          <w:sz w:val="28"/>
          <w:szCs w:val="28"/>
        </w:rPr>
        <w:lastRenderedPageBreak/>
        <w:t>неправильная организация общения взрослых с детьми, несостоятельность тех его форм, которые доминируют в детских учреждениях, особенно в домах ребенка и дошкольных детских домах;</w:t>
      </w:r>
    </w:p>
    <w:p w:rsidR="00DD39B9" w:rsidRPr="00A25997" w:rsidRDefault="00DD39B9" w:rsidP="00DD39B9">
      <w:pPr>
        <w:pStyle w:val="2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25997">
        <w:rPr>
          <w:rFonts w:ascii="Times New Roman" w:hAnsi="Times New Roman" w:cs="Times New Roman"/>
          <w:sz w:val="28"/>
          <w:szCs w:val="28"/>
        </w:rPr>
        <w:t>непостоянство, частая сменяемость взрослых, воспитывающих детей;</w:t>
      </w:r>
    </w:p>
    <w:p w:rsidR="00DD39B9" w:rsidRPr="00A25997" w:rsidRDefault="00DD39B9" w:rsidP="00DD39B9">
      <w:pPr>
        <w:pStyle w:val="2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25997">
        <w:rPr>
          <w:rFonts w:ascii="Times New Roman" w:hAnsi="Times New Roman" w:cs="Times New Roman"/>
          <w:sz w:val="28"/>
          <w:szCs w:val="28"/>
        </w:rPr>
        <w:t>недостаточная работа по формированию игры, особенно в дошкольных детских домах;</w:t>
      </w:r>
    </w:p>
    <w:p w:rsidR="00DD39B9" w:rsidRPr="00A25997" w:rsidRDefault="00DD39B9" w:rsidP="00DD39B9">
      <w:pPr>
        <w:pStyle w:val="2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25997">
        <w:rPr>
          <w:rFonts w:ascii="Times New Roman" w:hAnsi="Times New Roman" w:cs="Times New Roman"/>
          <w:sz w:val="28"/>
          <w:szCs w:val="28"/>
        </w:rPr>
        <w:t xml:space="preserve">бедность конкретно-чувственного опыта детей, проистекающая из чрезвычайной </w:t>
      </w:r>
      <w:proofErr w:type="spellStart"/>
      <w:r w:rsidRPr="00A25997">
        <w:rPr>
          <w:rFonts w:ascii="Times New Roman" w:hAnsi="Times New Roman" w:cs="Times New Roman"/>
          <w:sz w:val="28"/>
          <w:szCs w:val="28"/>
        </w:rPr>
        <w:t>сужен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25997"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 w:rsidRPr="00A25997">
        <w:rPr>
          <w:rFonts w:ascii="Times New Roman" w:hAnsi="Times New Roman" w:cs="Times New Roman"/>
          <w:sz w:val="28"/>
          <w:szCs w:val="28"/>
        </w:rPr>
        <w:t xml:space="preserve"> окружающей среды;</w:t>
      </w:r>
    </w:p>
    <w:p w:rsidR="00DD39B9" w:rsidRPr="00A25997" w:rsidRDefault="00DD39B9" w:rsidP="00DD39B9">
      <w:pPr>
        <w:pStyle w:val="2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25997">
        <w:rPr>
          <w:rFonts w:ascii="Times New Roman" w:hAnsi="Times New Roman" w:cs="Times New Roman"/>
          <w:sz w:val="28"/>
          <w:szCs w:val="28"/>
        </w:rPr>
        <w:t>недостаточная подготовленность воспитателей детских домов, как педагогическая, так и психологическая, их безучастное отношение к детям;</w:t>
      </w:r>
    </w:p>
    <w:p w:rsidR="00DD39B9" w:rsidRPr="00A25997" w:rsidRDefault="00DD39B9" w:rsidP="00DD39B9">
      <w:pPr>
        <w:pStyle w:val="2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25997">
        <w:rPr>
          <w:rFonts w:ascii="Times New Roman" w:hAnsi="Times New Roman" w:cs="Times New Roman"/>
          <w:sz w:val="28"/>
          <w:szCs w:val="28"/>
        </w:rPr>
        <w:t>недостатки программ воспитания и обучения;</w:t>
      </w:r>
    </w:p>
    <w:p w:rsidR="00DD39B9" w:rsidRPr="00A25997" w:rsidRDefault="00DD39B9" w:rsidP="00DD39B9">
      <w:pPr>
        <w:pStyle w:val="2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A25997">
        <w:rPr>
          <w:rFonts w:ascii="Times New Roman" w:hAnsi="Times New Roman" w:cs="Times New Roman"/>
          <w:sz w:val="28"/>
          <w:szCs w:val="28"/>
        </w:rPr>
        <w:t>недифференцированный подход к детям в процессе их воспитания и обучения.</w:t>
      </w:r>
    </w:p>
    <w:p w:rsidR="00DD39B9" w:rsidRPr="00A25997" w:rsidRDefault="00DD39B9" w:rsidP="00DD39B9">
      <w:pPr>
        <w:pStyle w:val="2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A25997">
        <w:rPr>
          <w:rFonts w:ascii="Times New Roman" w:hAnsi="Times New Roman" w:cs="Times New Roman"/>
          <w:sz w:val="28"/>
          <w:szCs w:val="28"/>
        </w:rPr>
        <w:t xml:space="preserve">Таким образом, проблема психологической </w:t>
      </w:r>
      <w:r>
        <w:rPr>
          <w:rFonts w:ascii="Times New Roman" w:hAnsi="Times New Roman" w:cs="Times New Roman"/>
          <w:sz w:val="28"/>
          <w:szCs w:val="28"/>
        </w:rPr>
        <w:t xml:space="preserve">и социальной </w:t>
      </w:r>
      <w:r w:rsidRPr="00A25997">
        <w:rPr>
          <w:rFonts w:ascii="Times New Roman" w:hAnsi="Times New Roman" w:cs="Times New Roman"/>
          <w:sz w:val="28"/>
          <w:szCs w:val="28"/>
        </w:rPr>
        <w:t>помощи детям-сиротам и детям, оставшимся без родителей, требует объединения усилий социальных работников, психологов и педагогов в разработке индивидуальных методик работы с каждым ребенком, оказавшимся в детском доме, приюте, социа</w:t>
      </w:r>
      <w:r>
        <w:rPr>
          <w:rFonts w:ascii="Times New Roman" w:hAnsi="Times New Roman" w:cs="Times New Roman"/>
          <w:sz w:val="28"/>
          <w:szCs w:val="28"/>
        </w:rPr>
        <w:t>льной гостинице, интернате</w:t>
      </w:r>
      <w:r w:rsidRPr="00A2599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0699C" w:rsidRDefault="00D0699C" w:rsidP="00DD39B9">
      <w:pPr>
        <w:jc w:val="both"/>
      </w:pPr>
    </w:p>
    <w:sectPr w:rsidR="00D06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83BA4"/>
    <w:multiLevelType w:val="hybridMultilevel"/>
    <w:tmpl w:val="82C66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6D"/>
    <w:rsid w:val="009C6A6D"/>
    <w:rsid w:val="00D0699C"/>
    <w:rsid w:val="00D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B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DD39B9"/>
    <w:pPr>
      <w:spacing w:before="100" w:beforeAutospacing="1" w:after="100" w:afterAutospacing="1" w:line="240" w:lineRule="auto"/>
      <w:jc w:val="both"/>
    </w:pPr>
    <w:rPr>
      <w:rFonts w:ascii="Arial" w:hAnsi="Arial" w:cs="Arial"/>
      <w:b w:val="0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B9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rsid w:val="00DD39B9"/>
    <w:pPr>
      <w:spacing w:before="100" w:beforeAutospacing="1" w:after="100" w:afterAutospacing="1" w:line="240" w:lineRule="auto"/>
      <w:jc w:val="both"/>
    </w:pPr>
    <w:rPr>
      <w:rFonts w:ascii="Arial" w:hAnsi="Arial" w:cs="Arial"/>
      <w:b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1365</Words>
  <Characters>7781</Characters>
  <Application>Microsoft Office Word</Application>
  <DocSecurity>0</DocSecurity>
  <Lines>64</Lines>
  <Paragraphs>18</Paragraphs>
  <ScaleCrop>false</ScaleCrop>
  <Company>Home</Company>
  <LinksUpToDate>false</LinksUpToDate>
  <CharactersWithSpaces>9128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Машуля</dc:creator>
  <cp:keywords/>
  <dc:description/>
  <cp:lastModifiedBy>Машуля</cp:lastModifiedBy>
  <cp:revision>2</cp:revision>
  <dcterms:created xsi:type="dcterms:W3CDTF">2014-03-13T17:18:00Z</dcterms:created>
  <dcterms:modified xsi:type="dcterms:W3CDTF">2014-03-13T17:25:00Z</dcterms:modified>
</cp:coreProperties>
</file>